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58A0" w14:textId="77777777" w:rsidR="0089427F" w:rsidRPr="0089427F" w:rsidRDefault="0089427F" w:rsidP="0089427F">
      <w:pPr>
        <w:pStyle w:val="Titel"/>
        <w:spacing w:after="0"/>
        <w:ind w:right="-716"/>
        <w:rPr>
          <w:rFonts w:ascii="DBU Wide" w:hAnsi="DBU Wide" w:hint="eastAsia"/>
          <w:caps/>
          <w:spacing w:val="40"/>
          <w:kern w:val="0"/>
          <w:sz w:val="44"/>
          <w:szCs w:val="44"/>
          <w:lang w:val="da-DK"/>
        </w:rPr>
      </w:pPr>
      <w:r w:rsidRPr="0089427F">
        <w:rPr>
          <w:rFonts w:ascii="DBU Wide" w:hAnsi="DBU Wide"/>
          <w:caps/>
          <w:spacing w:val="40"/>
          <w:kern w:val="0"/>
          <w:sz w:val="44"/>
          <w:szCs w:val="44"/>
          <w:lang w:val="da-DK"/>
        </w:rPr>
        <w:t xml:space="preserve">S.02 Udviklingsprojekter </w:t>
      </w:r>
    </w:p>
    <w:p w14:paraId="5ED2D6C1" w14:textId="17E126BA" w:rsidR="0089427F" w:rsidRPr="0089427F" w:rsidRDefault="0089427F" w:rsidP="0089427F">
      <w:pPr>
        <w:pStyle w:val="Titel"/>
        <w:spacing w:after="0"/>
        <w:ind w:right="-716"/>
        <w:rPr>
          <w:rFonts w:ascii="DBU Wide" w:hAnsi="DBU Wide" w:hint="eastAsia"/>
          <w:caps/>
          <w:spacing w:val="40"/>
          <w:kern w:val="0"/>
          <w:sz w:val="44"/>
          <w:szCs w:val="44"/>
          <w:lang w:val="da-DK"/>
        </w:rPr>
      </w:pPr>
      <w:r w:rsidRPr="0089427F">
        <w:rPr>
          <w:rFonts w:ascii="DBU Wide" w:hAnsi="DBU Wide"/>
          <w:caps/>
          <w:spacing w:val="40"/>
          <w:kern w:val="0"/>
          <w:sz w:val="44"/>
          <w:szCs w:val="44"/>
          <w:lang w:val="da-DK"/>
        </w:rPr>
        <w:tab/>
      </w:r>
      <w:r w:rsidR="00934858">
        <w:rPr>
          <w:rFonts w:ascii="DBU Wide" w:hAnsi="DBU Wide"/>
          <w:caps/>
          <w:spacing w:val="40"/>
          <w:kern w:val="0"/>
          <w:sz w:val="44"/>
          <w:szCs w:val="44"/>
          <w:lang w:val="da-DK"/>
        </w:rPr>
        <w:t xml:space="preserve"> </w:t>
      </w:r>
      <w:r w:rsidR="00194C4A" w:rsidRPr="00934858">
        <w:rPr>
          <w:rFonts w:ascii="DBU Wide" w:hAnsi="DBU Wide"/>
          <w:caps/>
          <w:color w:val="FFFFFF" w:themeColor="background1"/>
          <w:spacing w:val="40"/>
          <w:kern w:val="0"/>
          <w:sz w:val="44"/>
          <w:szCs w:val="44"/>
          <w:shd w:val="clear" w:color="auto" w:fill="C00000"/>
          <w:lang w:val="da-DK"/>
        </w:rPr>
        <w:t>EVALUERING</w:t>
      </w:r>
    </w:p>
    <w:p w14:paraId="598581DA" w14:textId="77777777" w:rsidR="0089427F" w:rsidRPr="0089427F" w:rsidRDefault="0089427F" w:rsidP="0089427F">
      <w:pPr>
        <w:pStyle w:val="Titel"/>
        <w:tabs>
          <w:tab w:val="left" w:pos="1418"/>
        </w:tabs>
        <w:ind w:right="-716"/>
        <w:rPr>
          <w:rFonts w:hint="eastAsia"/>
          <w:lang w:val="da-DK"/>
        </w:rPr>
      </w:pPr>
      <w:r w:rsidRPr="0089427F">
        <w:rPr>
          <w:lang w:val="da-DK"/>
        </w:rPr>
        <w:t xml:space="preserve"> </w:t>
      </w:r>
    </w:p>
    <w:p w14:paraId="5ECDE8AB" w14:textId="77777777" w:rsidR="0089427F" w:rsidRDefault="0089427F" w:rsidP="0089427F">
      <w:pPr>
        <w:pStyle w:val="Overskrift1"/>
        <w:ind w:right="-716"/>
        <w:rPr>
          <w:rFonts w:hint="eastAsia"/>
        </w:rPr>
      </w:pPr>
      <w:r w:rsidRPr="003809E3">
        <w:t>Resultat</w:t>
      </w:r>
      <w:r>
        <w:t xml:space="preserve"> </w:t>
      </w:r>
    </w:p>
    <w:p w14:paraId="1C63D8D1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Opnået resultat (hvad blev leveret?)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6FAFC860" w14:textId="77777777" w:rsidTr="00F2655B">
        <w:tc>
          <w:tcPr>
            <w:tcW w:w="8640" w:type="dxa"/>
            <w:shd w:val="clear" w:color="auto" w:fill="F7F7F7"/>
          </w:tcPr>
          <w:p w14:paraId="15A58C47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740754426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740754426"/>
          <w:p w14:paraId="2CC89DA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755C34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0303A1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530E43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45A70648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33A8D84A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Opnået effekt (hvad har det ændret – evidens?)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DDCAD3C" w14:textId="77777777" w:rsidTr="00F2655B">
        <w:tc>
          <w:tcPr>
            <w:tcW w:w="8640" w:type="dxa"/>
            <w:shd w:val="clear" w:color="auto" w:fill="F7F7F7"/>
          </w:tcPr>
          <w:p w14:paraId="1F1ED404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333843203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333843203"/>
          <w:p w14:paraId="5FC66FE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ABFDEB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DCEE3C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504001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585175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05EEA7B9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2FA51E47" w14:textId="77777777" w:rsidR="0089427F" w:rsidRPr="003809E3" w:rsidRDefault="0089427F" w:rsidP="0089427F">
      <w:pPr>
        <w:pStyle w:val="Overskrift2"/>
        <w:ind w:right="-716"/>
        <w:rPr>
          <w:rFonts w:hint="eastAsia"/>
        </w:rPr>
      </w:pPr>
      <w:proofErr w:type="spellStart"/>
      <w:r w:rsidRPr="003809E3">
        <w:t>Læringer</w:t>
      </w:r>
      <w:proofErr w:type="spellEnd"/>
      <w:r w:rsidRPr="003809E3">
        <w:t xml:space="preserve"> (</w:t>
      </w:r>
      <w:proofErr w:type="spellStart"/>
      <w:r w:rsidRPr="003809E3">
        <w:t>gevinster</w:t>
      </w:r>
      <w:proofErr w:type="spellEnd"/>
      <w:r w:rsidRPr="003809E3">
        <w:t xml:space="preserve"> og </w:t>
      </w:r>
      <w:proofErr w:type="spellStart"/>
      <w:r w:rsidRPr="003809E3">
        <w:t>udfordringer</w:t>
      </w:r>
      <w:proofErr w:type="spellEnd"/>
      <w:r w:rsidRPr="003809E3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0A89E635" w14:textId="77777777" w:rsidTr="00F2655B">
        <w:tc>
          <w:tcPr>
            <w:tcW w:w="8640" w:type="dxa"/>
            <w:shd w:val="clear" w:color="auto" w:fill="F7F7F7"/>
          </w:tcPr>
          <w:p w14:paraId="161DA9A2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261206711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261206711"/>
          <w:p w14:paraId="1FB5BEA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A5FFBF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F50F5E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FF6CFA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6751483B" w14:textId="77777777" w:rsidR="0089427F" w:rsidRDefault="0089427F" w:rsidP="0089427F">
      <w:pPr>
        <w:ind w:right="-716"/>
        <w:rPr>
          <w:rFonts w:ascii="DBU Wide" w:eastAsiaTheme="majorEastAsia" w:hAnsi="DBU Wide" w:cstheme="majorBidi" w:hint="eastAsia"/>
          <w:caps/>
          <w:spacing w:val="10"/>
          <w:sz w:val="36"/>
          <w:szCs w:val="36"/>
          <w:lang w:val="da-DK"/>
        </w:rPr>
      </w:pPr>
    </w:p>
    <w:p w14:paraId="344CFC7D" w14:textId="77777777" w:rsidR="0089427F" w:rsidRDefault="0089427F" w:rsidP="0089427F">
      <w:pPr>
        <w:ind w:right="-716"/>
        <w:rPr>
          <w:rFonts w:ascii="DBU Wide" w:eastAsiaTheme="majorEastAsia" w:hAnsi="DBU Wide" w:cstheme="majorBidi" w:hint="eastAsia"/>
          <w:caps/>
          <w:spacing w:val="10"/>
          <w:sz w:val="36"/>
          <w:szCs w:val="36"/>
          <w:lang w:val="da-DK"/>
        </w:rPr>
      </w:pPr>
      <w:r>
        <w:rPr>
          <w:rFonts w:hint="eastAsia"/>
        </w:rPr>
        <w:br w:type="page"/>
      </w:r>
    </w:p>
    <w:p w14:paraId="087F2752" w14:textId="77777777" w:rsidR="0089427F" w:rsidRPr="00CA0553" w:rsidRDefault="0089427F" w:rsidP="00CA0553">
      <w:pPr>
        <w:pStyle w:val="Overskrift1"/>
      </w:pPr>
      <w:r w:rsidRPr="00CA0553">
        <w:lastRenderedPageBreak/>
        <w:t xml:space="preserve">Opsummering - til GameChanger </w:t>
      </w:r>
    </w:p>
    <w:p w14:paraId="11143B73" w14:textId="77777777" w:rsidR="0089427F" w:rsidRPr="00644102" w:rsidRDefault="0089427F" w:rsidP="0089427F">
      <w:pPr>
        <w:ind w:right="-716"/>
        <w:rPr>
          <w:rFonts w:ascii="DBU Wide" w:hAnsi="DBU Wide" w:hint="eastAsia"/>
          <w:lang w:val="da-DK"/>
        </w:rPr>
      </w:pPr>
    </w:p>
    <w:p w14:paraId="2BFD7124" w14:textId="77777777" w:rsidR="00571F4A" w:rsidRDefault="00571F4A" w:rsidP="005B6956">
      <w:pPr>
        <w:tabs>
          <w:tab w:val="left" w:pos="1134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bCs/>
          <w:lang w:val="da-DK"/>
        </w:rPr>
      </w:pPr>
      <w:r w:rsidRPr="00571F4A">
        <w:rPr>
          <w:rFonts w:ascii="DBU Wide" w:hAnsi="DBU Wide"/>
          <w:b/>
          <w:bCs/>
          <w:sz w:val="22"/>
          <w:szCs w:val="22"/>
          <w:lang w:val="da-DK"/>
        </w:rPr>
        <w:t>Klub:</w:t>
      </w:r>
      <w:r w:rsidRPr="003809E3">
        <w:rPr>
          <w:rFonts w:ascii="DBU Wide" w:hAnsi="DBU Wide"/>
          <w:bCs/>
          <w:lang w:val="da-DK"/>
        </w:rPr>
        <w:t xml:space="preserve"> </w:t>
      </w:r>
      <w:r>
        <w:rPr>
          <w:rFonts w:ascii="DBU Wide" w:hAnsi="DBU Wide"/>
          <w:bCs/>
          <w:lang w:val="da-DK"/>
        </w:rPr>
        <w:tab/>
      </w:r>
      <w:r>
        <w:rPr>
          <w:rFonts w:ascii="DBU Wide" w:hAnsi="DBU Wide"/>
          <w:bCs/>
          <w:lang w:val="da-DK"/>
        </w:rPr>
        <w:tab/>
      </w:r>
      <w:r>
        <w:rPr>
          <w:rFonts w:ascii="DBU Wide" w:hAnsi="DBU Wide"/>
          <w:bCs/>
          <w:lang w:val="da-DK"/>
        </w:rPr>
        <w:tab/>
      </w:r>
      <w:permStart w:id="1627198787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627198787"/>
      <w:r w:rsidRPr="003809E3">
        <w:rPr>
          <w:rFonts w:ascii="DBU Wide" w:hAnsi="DBU Wide"/>
          <w:bCs/>
          <w:lang w:val="da-DK"/>
        </w:rPr>
        <w:t xml:space="preserve">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</w:t>
      </w:r>
    </w:p>
    <w:p w14:paraId="173678AC" w14:textId="77777777" w:rsidR="00571F4A" w:rsidRDefault="00571F4A" w:rsidP="005B6956">
      <w:pPr>
        <w:tabs>
          <w:tab w:val="left" w:pos="1134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bCs/>
          <w:lang w:val="da-DK"/>
        </w:rPr>
      </w:pPr>
    </w:p>
    <w:p w14:paraId="65B9BD0F" w14:textId="34EA2FBF" w:rsidR="005B6956" w:rsidRPr="005E11AD" w:rsidRDefault="005B6956" w:rsidP="005B6956">
      <w:pPr>
        <w:tabs>
          <w:tab w:val="left" w:pos="1134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5E11AD">
        <w:rPr>
          <w:rFonts w:ascii="DBU Wide" w:hAnsi="DBU Wide"/>
          <w:b/>
          <w:bCs/>
          <w:sz w:val="22"/>
          <w:szCs w:val="22"/>
          <w:lang w:val="da-DK"/>
        </w:rPr>
        <w:t xml:space="preserve">Projektets titel: </w:t>
      </w:r>
      <w:r>
        <w:rPr>
          <w:rFonts w:ascii="DBU Wide" w:hAnsi="DBU Wide"/>
          <w:b/>
          <w:bCs/>
          <w:sz w:val="22"/>
          <w:szCs w:val="22"/>
          <w:lang w:val="da-DK"/>
        </w:rPr>
        <w:tab/>
      </w:r>
      <w:r>
        <w:rPr>
          <w:rFonts w:ascii="DBU Wide" w:hAnsi="DBU Wide"/>
          <w:b/>
          <w:bCs/>
          <w:sz w:val="22"/>
          <w:szCs w:val="22"/>
          <w:lang w:val="da-DK"/>
        </w:rPr>
        <w:tab/>
      </w:r>
      <w:permStart w:id="191826664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91826664"/>
      <w:r w:rsidRPr="003809E3">
        <w:rPr>
          <w:rFonts w:ascii="DBU Wide" w:hAnsi="DBU Wide"/>
          <w:lang w:val="da-DK"/>
        </w:rPr>
        <w:t xml:space="preserve"> </w:t>
      </w:r>
      <w:r w:rsidRPr="005E11AD">
        <w:rPr>
          <w:rFonts w:ascii="DBU Wide" w:hAnsi="DBU Wide"/>
          <w:sz w:val="22"/>
          <w:szCs w:val="22"/>
          <w:lang w:val="da-DK"/>
        </w:rPr>
        <w:t xml:space="preserve">                                                                      </w:t>
      </w:r>
      <w:r w:rsidRPr="005E11AD">
        <w:rPr>
          <w:rFonts w:ascii="DBU Wide" w:hAnsi="DBU Wide"/>
          <w:lang w:val="da-DK"/>
        </w:rPr>
        <w:t xml:space="preserve">  </w:t>
      </w:r>
    </w:p>
    <w:p w14:paraId="2196D09A" w14:textId="77777777" w:rsidR="005B6956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31CD69DB" w14:textId="77777777" w:rsidR="005B6956" w:rsidRPr="003809E3" w:rsidRDefault="005B6956" w:rsidP="005B6956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5E11AD">
        <w:rPr>
          <w:rFonts w:ascii="DBU Wide" w:hAnsi="DBU Wide"/>
          <w:b/>
          <w:bCs/>
          <w:lang w:val="da-DK"/>
        </w:rPr>
        <w:t xml:space="preserve">Projektleder </w:t>
      </w:r>
      <w:r w:rsidRPr="003809E3">
        <w:rPr>
          <w:rFonts w:ascii="DBU Wide" w:hAnsi="DBU Wide"/>
          <w:lang w:val="da-DK"/>
        </w:rPr>
        <w:tab/>
        <w:t>Navn:</w:t>
      </w:r>
      <w:r>
        <w:rPr>
          <w:rFonts w:ascii="DBU Wide" w:hAnsi="DBU Wide"/>
          <w:lang w:val="da-DK"/>
        </w:rPr>
        <w:tab/>
      </w:r>
      <w:permStart w:id="140589837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405898378"/>
      <w:r w:rsidRPr="003809E3">
        <w:rPr>
          <w:rFonts w:ascii="DBU Wide" w:hAnsi="DBU Wide"/>
          <w:lang w:val="da-DK"/>
        </w:rPr>
        <w:t xml:space="preserve">                                                                         </w:t>
      </w:r>
    </w:p>
    <w:p w14:paraId="3062BC18" w14:textId="77777777" w:rsidR="005B6956" w:rsidRPr="003809E3" w:rsidRDefault="005B6956" w:rsidP="005B6956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Rolle:</w:t>
      </w:r>
      <w:r w:rsidRPr="003809E3">
        <w:rPr>
          <w:rFonts w:ascii="DBU Wide" w:hAnsi="DBU Wide"/>
          <w:lang w:val="da-DK"/>
        </w:rPr>
        <w:tab/>
      </w:r>
      <w:permStart w:id="128997637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289976378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 </w:t>
      </w:r>
    </w:p>
    <w:p w14:paraId="56D6ADC6" w14:textId="77777777" w:rsidR="005B6956" w:rsidRPr="003809E3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 xml:space="preserve">E-mail: </w:t>
      </w:r>
      <w:r w:rsidRPr="003809E3">
        <w:rPr>
          <w:rFonts w:ascii="DBU Wide" w:hAnsi="DBU Wide"/>
          <w:lang w:val="da-DK"/>
        </w:rPr>
        <w:tab/>
        <w:t xml:space="preserve">  </w:t>
      </w:r>
      <w:r>
        <w:rPr>
          <w:rFonts w:ascii="DBU Wide" w:hAnsi="DBU Wide"/>
          <w:lang w:val="da-DK"/>
        </w:rPr>
        <w:tab/>
      </w:r>
      <w:permStart w:id="162531843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625318438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 </w:t>
      </w:r>
    </w:p>
    <w:p w14:paraId="04D56298" w14:textId="77777777" w:rsidR="005B6956" w:rsidRPr="003809E3" w:rsidRDefault="005B6956" w:rsidP="005B6956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Tlf.nr.:</w:t>
      </w:r>
      <w:r w:rsidRPr="003809E3">
        <w:rPr>
          <w:rFonts w:ascii="DBU Wide" w:hAnsi="DBU Wide"/>
          <w:lang w:val="da-DK"/>
        </w:rPr>
        <w:tab/>
      </w:r>
      <w:permStart w:id="1224355857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224355857"/>
      <w:r w:rsidRPr="003809E3">
        <w:rPr>
          <w:rFonts w:ascii="DBU Wide" w:hAnsi="DBU Wide"/>
          <w:lang w:val="da-DK"/>
        </w:rPr>
        <w:t xml:space="preserve"> </w:t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</w:t>
      </w:r>
    </w:p>
    <w:p w14:paraId="093416A5" w14:textId="77777777" w:rsidR="005B6956" w:rsidRPr="003809E3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1E382E54" w14:textId="3474BFA1" w:rsidR="005B6956" w:rsidRPr="003809E3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>
        <w:rPr>
          <w:rFonts w:ascii="DBU Wide" w:hAnsi="DBU Wide"/>
          <w:b/>
          <w:bCs/>
          <w:lang w:val="da-DK"/>
        </w:rPr>
        <w:t>Reel projektperiode:</w:t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>Start</w:t>
      </w:r>
      <w:r>
        <w:rPr>
          <w:rFonts w:ascii="DBU Wide" w:hAnsi="DBU Wide"/>
          <w:lang w:val="da-DK"/>
        </w:rPr>
        <w:t>dato</w:t>
      </w:r>
      <w:r w:rsidRPr="003809E3">
        <w:rPr>
          <w:rFonts w:ascii="DBU Wide" w:hAnsi="DBU Wide"/>
          <w:lang w:val="da-DK"/>
        </w:rPr>
        <w:t>:</w:t>
      </w: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1450776012" w:edGrp="everyone"/>
      <w:r w:rsidRPr="003809E3">
        <w:rPr>
          <w:rFonts w:ascii="DBU Wide" w:hAnsi="DBU Wide"/>
          <w:bCs/>
          <w:lang w:val="da-DK"/>
        </w:rPr>
        <w:t xml:space="preserve">                           </w:t>
      </w:r>
      <w:permEnd w:id="1450776012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</w:t>
      </w:r>
    </w:p>
    <w:p w14:paraId="6C560DC7" w14:textId="77777777" w:rsidR="005B6956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lang w:val="da-DK"/>
        </w:rPr>
      </w:pP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Slut</w:t>
      </w:r>
      <w:r>
        <w:rPr>
          <w:rFonts w:ascii="DBU Wide" w:hAnsi="DBU Wide"/>
          <w:lang w:val="da-DK"/>
        </w:rPr>
        <w:t>dato</w:t>
      </w:r>
      <w:r w:rsidRPr="003809E3">
        <w:rPr>
          <w:rFonts w:ascii="DBU Wide" w:hAnsi="DBU Wide"/>
          <w:lang w:val="da-DK"/>
        </w:rPr>
        <w:t>:</w:t>
      </w:r>
      <w:r w:rsidRPr="003809E3"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644820378" w:edGrp="everyone"/>
      <w:r w:rsidRPr="003809E3">
        <w:rPr>
          <w:rFonts w:ascii="DBU Wide" w:hAnsi="DBU Wide"/>
          <w:bCs/>
          <w:lang w:val="da-DK"/>
        </w:rPr>
        <w:t xml:space="preserve">                           </w:t>
      </w:r>
      <w:permEnd w:id="644820378"/>
      <w:r w:rsidRPr="003809E3">
        <w:rPr>
          <w:rFonts w:ascii="DBU Wide" w:hAnsi="DBU Wide"/>
          <w:lang w:val="da-DK"/>
        </w:rPr>
        <w:t xml:space="preserve">               </w:t>
      </w:r>
    </w:p>
    <w:p w14:paraId="3C5B6D26" w14:textId="77777777" w:rsidR="005B6956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i/>
          <w:iCs/>
          <w:sz w:val="16"/>
          <w:szCs w:val="16"/>
          <w:lang w:val="da-DK"/>
        </w:rPr>
      </w:pP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(</w:t>
      </w:r>
      <w:r w:rsidRPr="0089427F">
        <w:rPr>
          <w:rFonts w:ascii="DBU Wide" w:hAnsi="DBU Wide"/>
          <w:b/>
          <w:bCs/>
          <w:i/>
          <w:iCs/>
          <w:sz w:val="16"/>
          <w:szCs w:val="16"/>
          <w:lang w:val="da-DK"/>
        </w:rPr>
        <w:t>NB!</w:t>
      </w:r>
      <w:r>
        <w:rPr>
          <w:rFonts w:ascii="DBU Wide" w:hAnsi="DBU Wide"/>
          <w:i/>
          <w:iCs/>
          <w:sz w:val="16"/>
          <w:szCs w:val="16"/>
          <w:lang w:val="da-DK"/>
        </w:rPr>
        <w:t xml:space="preserve"> 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tidligst start 1. juli 2026 - senest slut 30. april 2028</w:t>
      </w:r>
    </w:p>
    <w:p w14:paraId="1A772D57" w14:textId="7EB5218A" w:rsidR="005B6956" w:rsidRPr="0089427F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i/>
          <w:iCs/>
          <w:sz w:val="16"/>
          <w:szCs w:val="16"/>
          <w:lang w:val="da-DK"/>
        </w:rPr>
      </w:pP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</w:p>
    <w:p w14:paraId="764A58BB" w14:textId="77777777" w:rsidR="0089427F" w:rsidRPr="006A6907" w:rsidRDefault="0089427F" w:rsidP="0089427F">
      <w:pPr>
        <w:ind w:right="-716"/>
        <w:rPr>
          <w:rFonts w:ascii="DBU Wide" w:hAnsi="DBU Wide" w:hint="eastAsia"/>
          <w:lang w:val="da-DK"/>
        </w:rPr>
      </w:pPr>
    </w:p>
    <w:p w14:paraId="1D3AF0A7" w14:textId="276D910C" w:rsidR="0089427F" w:rsidRPr="006A6907" w:rsidRDefault="0089427F" w:rsidP="00CA0553">
      <w:pPr>
        <w:pStyle w:val="Overskrift2"/>
        <w:rPr>
          <w:rFonts w:hint="eastAsia"/>
        </w:rPr>
      </w:pPr>
      <w:r w:rsidRPr="006A6907">
        <w:t>Problem/udgangspunkt (1–2 linjer)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5A9112D" w14:textId="77777777" w:rsidTr="00F2655B">
        <w:tc>
          <w:tcPr>
            <w:tcW w:w="8640" w:type="dxa"/>
            <w:shd w:val="clear" w:color="auto" w:fill="F7F7F7"/>
          </w:tcPr>
          <w:p w14:paraId="02870FE9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278075870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278075870"/>
          <w:p w14:paraId="186358E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6568FD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1D87FC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9AB8F6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6204AC02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6847BF90" w14:textId="5F291E25" w:rsidR="0089427F" w:rsidRPr="003809E3" w:rsidRDefault="0089427F" w:rsidP="00CA0553">
      <w:pPr>
        <w:pStyle w:val="Overskrift2"/>
        <w:rPr>
          <w:rFonts w:hint="eastAsia"/>
        </w:rPr>
      </w:pPr>
      <w:proofErr w:type="spellStart"/>
      <w:r w:rsidRPr="00CA0553">
        <w:rPr>
          <w:rStyle w:val="Overskrift2Tegn"/>
        </w:rPr>
        <w:t>Formål</w:t>
      </w:r>
      <w:proofErr w:type="spellEnd"/>
      <w:r w:rsidRPr="00CA0553">
        <w:rPr>
          <w:rStyle w:val="Overskrift2Tegn"/>
        </w:rPr>
        <w:t xml:space="preserve"> (1 </w:t>
      </w:r>
      <w:proofErr w:type="spellStart"/>
      <w:r w:rsidRPr="00CA0553">
        <w:rPr>
          <w:rStyle w:val="Overskrift2Tegn"/>
        </w:rPr>
        <w:t>linje</w:t>
      </w:r>
      <w:proofErr w:type="spellEnd"/>
      <w:r w:rsidRPr="00CA0553">
        <w:rPr>
          <w:rStyle w:val="Overskrift2Tegn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1C74EEE8" w14:textId="77777777" w:rsidTr="00F2655B">
        <w:tc>
          <w:tcPr>
            <w:tcW w:w="8640" w:type="dxa"/>
            <w:shd w:val="clear" w:color="auto" w:fill="F7F7F7"/>
          </w:tcPr>
          <w:p w14:paraId="0686359D" w14:textId="7810FC04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482309078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  <w:r>
              <w:rPr>
                <w:rFonts w:ascii="DBU Wide" w:hAnsi="DBU Wide"/>
                <w:i/>
                <w:sz w:val="20"/>
              </w:rPr>
              <w:t xml:space="preserve">                                                                                                                                  </w:t>
            </w:r>
          </w:p>
          <w:permEnd w:id="482309078"/>
          <w:p w14:paraId="6CB9516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4CFDF1F4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4537F5E8" w14:textId="370D1247" w:rsidR="0089427F" w:rsidRPr="003809E3" w:rsidRDefault="0089427F" w:rsidP="00CA0553">
      <w:pPr>
        <w:pStyle w:val="Overskrift2"/>
        <w:rPr>
          <w:rFonts w:hint="eastAsia"/>
        </w:rPr>
      </w:pPr>
      <w:r w:rsidRPr="003809E3">
        <w:t>Hvad gjorde vi? (3 korte punkter)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7D328961" w14:textId="77777777" w:rsidTr="00F2655B">
        <w:tc>
          <w:tcPr>
            <w:tcW w:w="8640" w:type="dxa"/>
            <w:shd w:val="clear" w:color="auto" w:fill="F7F7F7"/>
          </w:tcPr>
          <w:p w14:paraId="1385172F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32423100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324231004"/>
          <w:p w14:paraId="0079FBC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2BB94B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1462C5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C20F44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7492C3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6CD460D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5C052548" w14:textId="5BA502A1" w:rsidR="0089427F" w:rsidRPr="005E11AD" w:rsidRDefault="0089427F" w:rsidP="00CA0553">
      <w:pPr>
        <w:pStyle w:val="Overskrift2"/>
        <w:rPr>
          <w:rFonts w:hint="eastAsia"/>
        </w:rPr>
      </w:pPr>
      <w:r w:rsidRPr="005E11AD">
        <w:lastRenderedPageBreak/>
        <w:t>Resultater (3 konkrete punkter)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09B59472" w14:textId="77777777" w:rsidTr="00F2655B">
        <w:tc>
          <w:tcPr>
            <w:tcW w:w="8640" w:type="dxa"/>
            <w:shd w:val="clear" w:color="auto" w:fill="F7F7F7"/>
          </w:tcPr>
          <w:p w14:paraId="2D1B309D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50919329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509193294"/>
          <w:p w14:paraId="140EE6D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ABA217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1A2B2E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60C9523" w14:textId="77777777" w:rsidR="0089427F" w:rsidRDefault="0089427F" w:rsidP="0089427F">
      <w:pPr>
        <w:ind w:right="-716"/>
        <w:rPr>
          <w:rFonts w:ascii="DBU Wide" w:hAnsi="DBU Wide" w:hint="eastAsia"/>
        </w:rPr>
      </w:pPr>
    </w:p>
    <w:p w14:paraId="4D34926F" w14:textId="63D457E3" w:rsidR="0089427F" w:rsidRPr="005E11AD" w:rsidRDefault="0089427F" w:rsidP="00CA0553">
      <w:pPr>
        <w:pStyle w:val="Overskrift2"/>
        <w:rPr>
          <w:rFonts w:hint="eastAsia"/>
        </w:rPr>
      </w:pPr>
      <w:r w:rsidRPr="005E11AD">
        <w:t>Effekt for talentudviklingen (2–4 linjer)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49856CA8" w14:textId="77777777" w:rsidTr="00F2655B">
        <w:tc>
          <w:tcPr>
            <w:tcW w:w="8640" w:type="dxa"/>
            <w:shd w:val="clear" w:color="auto" w:fill="F7F7F7"/>
          </w:tcPr>
          <w:p w14:paraId="3E73933F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281845977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281845977"/>
          <w:p w14:paraId="2FA0FDA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E30EBC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5D21CE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8AB2A6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EA64352" w14:textId="77777777" w:rsidR="0089427F" w:rsidRDefault="0089427F" w:rsidP="0089427F">
      <w:pPr>
        <w:ind w:right="-716"/>
        <w:rPr>
          <w:rFonts w:ascii="DBU Wide" w:hAnsi="DBU Wide" w:hint="eastAsia"/>
          <w:b/>
        </w:rPr>
      </w:pPr>
    </w:p>
    <w:p w14:paraId="6B7175E8" w14:textId="42A38F1A" w:rsidR="0089427F" w:rsidRPr="005E11AD" w:rsidRDefault="0089427F" w:rsidP="00CA0553">
      <w:pPr>
        <w:pStyle w:val="Overskrift2"/>
        <w:rPr>
          <w:rFonts w:hint="eastAsia"/>
        </w:rPr>
      </w:pPr>
      <w:r w:rsidRPr="005E11AD">
        <w:t>Læring – gevinster og udfordringer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20EC7F0" w14:textId="77777777" w:rsidTr="00F2655B">
        <w:tc>
          <w:tcPr>
            <w:tcW w:w="8640" w:type="dxa"/>
            <w:shd w:val="clear" w:color="auto" w:fill="F7F7F7"/>
          </w:tcPr>
          <w:p w14:paraId="2B1BF6DC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459977556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459977556"/>
          <w:p w14:paraId="7941A33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6208BE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9A47CB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651DAE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D4819B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2C1908D9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57752B52" w14:textId="02143AC1" w:rsidR="0089427F" w:rsidRPr="005E11AD" w:rsidRDefault="00CA0553" w:rsidP="00CA0553">
      <w:pPr>
        <w:pStyle w:val="Overskrift2"/>
        <w:rPr>
          <w:rFonts w:hint="eastAsia"/>
        </w:rPr>
      </w:pPr>
      <w:r>
        <w:t>Tre</w:t>
      </w:r>
      <w:r w:rsidR="0089427F" w:rsidRPr="005E11AD">
        <w:t xml:space="preserve"> </w:t>
      </w:r>
      <w:proofErr w:type="spellStart"/>
      <w:r w:rsidR="0089427F" w:rsidRPr="005E11AD">
        <w:t>takeaways</w:t>
      </w:r>
      <w:proofErr w:type="spellEnd"/>
      <w:r w:rsidR="0089427F" w:rsidRPr="005E11AD">
        <w:t xml:space="preserve"> til andre klubber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38BF208F" w14:textId="77777777" w:rsidTr="00F2655B">
        <w:tc>
          <w:tcPr>
            <w:tcW w:w="8640" w:type="dxa"/>
            <w:shd w:val="clear" w:color="auto" w:fill="F7F7F7"/>
          </w:tcPr>
          <w:p w14:paraId="2AAA4782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2066767133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2066767133"/>
          <w:p w14:paraId="72050BD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6A3A2F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EAF238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FF22D42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750D0DD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126969A2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710619EE" w14:textId="77777777" w:rsidR="0089427F" w:rsidRPr="003809E3" w:rsidRDefault="0089427F" w:rsidP="0089427F">
      <w:pPr>
        <w:ind w:right="-716"/>
        <w:rPr>
          <w:rFonts w:ascii="DBU Wide" w:eastAsiaTheme="majorEastAsia" w:hAnsi="DBU Wide" w:cstheme="majorBidi" w:hint="eastAsia"/>
          <w:b/>
          <w:bCs/>
          <w:color w:val="0F4761" w:themeColor="accent1" w:themeShade="BF"/>
          <w:sz w:val="28"/>
          <w:szCs w:val="28"/>
        </w:rPr>
      </w:pPr>
      <w:r w:rsidRPr="003809E3">
        <w:rPr>
          <w:rFonts w:ascii="DBU Wide" w:hAnsi="DBU Wide"/>
        </w:rPr>
        <w:br w:type="page"/>
      </w:r>
    </w:p>
    <w:p w14:paraId="121DB481" w14:textId="77777777" w:rsidR="0089427F" w:rsidRPr="00CA0553" w:rsidRDefault="0089427F" w:rsidP="00CA0553">
      <w:pPr>
        <w:pStyle w:val="Overskrift1"/>
      </w:pPr>
      <w:r w:rsidRPr="00CA0553">
        <w:lastRenderedPageBreak/>
        <w:t xml:space="preserve">Netværkspræsentation </w:t>
      </w:r>
    </w:p>
    <w:p w14:paraId="18A261DA" w14:textId="77777777" w:rsidR="0089427F" w:rsidRDefault="0089427F" w:rsidP="0089427F">
      <w:pPr>
        <w:pStyle w:val="Overskrift2"/>
        <w:numPr>
          <w:ilvl w:val="0"/>
          <w:numId w:val="0"/>
        </w:numPr>
        <w:ind w:right="-716"/>
        <w:rPr>
          <w:rFonts w:hint="eastAsia"/>
        </w:rPr>
      </w:pPr>
      <w:r w:rsidRPr="003809E3">
        <w:t xml:space="preserve">(45–60 min) – </w:t>
      </w:r>
      <w:r>
        <w:t xml:space="preserve">Kort </w:t>
      </w:r>
      <w:r w:rsidRPr="003809E3">
        <w:t>disposition</w:t>
      </w:r>
    </w:p>
    <w:p w14:paraId="50BEEF7D" w14:textId="77777777" w:rsidR="0089427F" w:rsidRPr="0089427F" w:rsidRDefault="0089427F" w:rsidP="0089427F">
      <w:pPr>
        <w:pStyle w:val="Overskrift2"/>
        <w:numPr>
          <w:ilvl w:val="0"/>
          <w:numId w:val="0"/>
        </w:numPr>
        <w:ind w:right="-716"/>
        <w:rPr>
          <w:rFonts w:hint="eastAsia"/>
        </w:rPr>
      </w:pPr>
      <w:r w:rsidRPr="0089427F">
        <w:t>Hvad viser I, og hvad vil I have feedback på?</w:t>
      </w:r>
    </w:p>
    <w:tbl>
      <w:tblPr>
        <w:tblStyle w:val="Tabel-Gitter"/>
        <w:tblW w:w="8671" w:type="dxa"/>
        <w:tblLook w:val="04A0" w:firstRow="1" w:lastRow="0" w:firstColumn="1" w:lastColumn="0" w:noHBand="0" w:noVBand="1"/>
      </w:tblPr>
      <w:tblGrid>
        <w:gridCol w:w="8671"/>
      </w:tblGrid>
      <w:tr w:rsidR="0089427F" w:rsidRPr="003809E3" w14:paraId="1176E4B2" w14:textId="77777777" w:rsidTr="00F2655B">
        <w:trPr>
          <w:trHeight w:val="10614"/>
        </w:trPr>
        <w:tc>
          <w:tcPr>
            <w:tcW w:w="8671" w:type="dxa"/>
            <w:shd w:val="clear" w:color="auto" w:fill="F7F7F7"/>
          </w:tcPr>
          <w:p w14:paraId="245B2B50" w14:textId="77777777" w:rsidR="005B6956" w:rsidRPr="003809E3" w:rsidRDefault="005B6956" w:rsidP="005B6956">
            <w:pPr>
              <w:ind w:right="-716"/>
              <w:rPr>
                <w:rFonts w:ascii="DBU Wide" w:hAnsi="DBU Wide" w:hint="eastAsia"/>
              </w:rPr>
            </w:pPr>
            <w:permStart w:id="371093478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371093478"/>
          <w:p w14:paraId="54EFFB1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57F8EA6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990371E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C9F5850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80BA371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18A109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8ABA2A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B8C0882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62F384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C8E8F20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415933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ABDA7F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8E128F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0ED3FBA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8B2C52B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D42F38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C85C4B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2D829D8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9CA386F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DE3C28D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5AB9F53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40BEF9F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8F470A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492212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50F1D1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FDB536B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C1C10D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BBE7081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4A4CDC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347D9A2D" w14:textId="77777777" w:rsidR="00515B3C" w:rsidRDefault="00515B3C" w:rsidP="0089427F">
      <w:pPr>
        <w:ind w:right="-716"/>
      </w:pPr>
    </w:p>
    <w:sectPr w:rsidR="00515B3C" w:rsidSect="0089427F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012913"/>
      <w:docPartObj>
        <w:docPartGallery w:val="Page Numbers (Bottom of Page)"/>
        <w:docPartUnique/>
      </w:docPartObj>
    </w:sdtPr>
    <w:sdtContent>
      <w:p w14:paraId="6C9D1499" w14:textId="77777777" w:rsidR="0089427F" w:rsidRDefault="0089427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612C16E2" w14:textId="77777777" w:rsidR="0089427F" w:rsidRDefault="0089427F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4C46"/>
    <w:multiLevelType w:val="multilevel"/>
    <w:tmpl w:val="5C20924A"/>
    <w:lvl w:ilvl="0">
      <w:start w:val="1"/>
      <w:numFmt w:val="decimal"/>
      <w:pStyle w:val="Overskrift1"/>
      <w:lvlText w:val="%1."/>
      <w:lvlJc w:val="left"/>
      <w:pPr>
        <w:ind w:left="709" w:hanging="720"/>
      </w:pPr>
      <w:rPr>
        <w:rFonts w:hint="default"/>
      </w:rPr>
    </w:lvl>
    <w:lvl w:ilvl="1">
      <w:start w:val="1"/>
      <w:numFmt w:val="decimal"/>
      <w:pStyle w:val="Overskrift2"/>
      <w:isLgl/>
      <w:lvlText w:val="%1.%2."/>
      <w:lvlJc w:val="left"/>
      <w:pPr>
        <w:ind w:left="1069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3960"/>
      </w:pPr>
      <w:rPr>
        <w:rFonts w:hint="default"/>
      </w:rPr>
    </w:lvl>
  </w:abstractNum>
  <w:num w:numId="1" w16cid:durableId="24041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2rNr4wU37D8fgkP6ZGPa2tGvi2rMhJO3OLd/73/M9HlwGqgrnVuWQvAj4lvxEOEDaSVdjsWtyhh1jkIDjq+9Q==" w:salt="jHuU/ZncZyFM+RZWl2ekQ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F"/>
    <w:rsid w:val="00194C4A"/>
    <w:rsid w:val="00222AB9"/>
    <w:rsid w:val="00435827"/>
    <w:rsid w:val="00515B3C"/>
    <w:rsid w:val="00571F4A"/>
    <w:rsid w:val="005B6956"/>
    <w:rsid w:val="006925D2"/>
    <w:rsid w:val="0089427F"/>
    <w:rsid w:val="00934858"/>
    <w:rsid w:val="00CA0553"/>
    <w:rsid w:val="00D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0ADF"/>
  <w15:chartTrackingRefBased/>
  <w15:docId w15:val="{D03FC3FD-AF8B-4B8E-B4E1-546D13BF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7F"/>
    <w:pPr>
      <w:spacing w:line="312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427F"/>
    <w:pPr>
      <w:keepNext/>
      <w:keepLines/>
      <w:numPr>
        <w:numId w:val="1"/>
      </w:numPr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="DBU Wide" w:eastAsiaTheme="majorEastAsia" w:hAnsi="DBU Wide" w:cstheme="majorBidi"/>
      <w:caps/>
      <w:spacing w:val="10"/>
      <w:sz w:val="36"/>
      <w:szCs w:val="36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27F"/>
    <w:pPr>
      <w:keepNext/>
      <w:keepLines/>
      <w:numPr>
        <w:ilvl w:val="1"/>
        <w:numId w:val="1"/>
      </w:numPr>
      <w:spacing w:before="160" w:after="80"/>
      <w:outlineLvl w:val="1"/>
    </w:pPr>
    <w:rPr>
      <w:rFonts w:ascii="DBU Wide" w:eastAsiaTheme="majorEastAsia" w:hAnsi="DBU Wide" w:cstheme="majorBidi"/>
      <w:color w:val="000000" w:themeColor="text1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427F"/>
    <w:rPr>
      <w:rFonts w:ascii="DBU Wide" w:eastAsiaTheme="majorEastAsia" w:hAnsi="DBU Wide" w:cstheme="majorBidi"/>
      <w:caps/>
      <w:spacing w:val="10"/>
      <w:kern w:val="0"/>
      <w:sz w:val="36"/>
      <w:szCs w:val="36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9427F"/>
    <w:rPr>
      <w:rFonts w:ascii="DBU Wide" w:eastAsiaTheme="majorEastAsia" w:hAnsi="DBU Wide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9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42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42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42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42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42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42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42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42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42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42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427F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894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427F"/>
    <w:rPr>
      <w:rFonts w:eastAsiaTheme="minorEastAsia"/>
      <w:kern w:val="0"/>
      <w:sz w:val="21"/>
      <w:szCs w:val="21"/>
      <w:lang w:val="en-US"/>
      <w14:ligatures w14:val="none"/>
    </w:rPr>
  </w:style>
  <w:style w:type="table" w:styleId="Tabel-Gitter">
    <w:name w:val="Table Grid"/>
    <w:basedOn w:val="Tabel-Normal"/>
    <w:uiPriority w:val="59"/>
    <w:rsid w:val="0089427F"/>
    <w:pPr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07C1B68F174BA4B70531EA3C62A8" ma:contentTypeVersion="12" ma:contentTypeDescription="Opret et nyt dokument." ma:contentTypeScope="" ma:versionID="f7fceade4da9dbf62552bfe5e0f528fa">
  <xsd:schema xmlns:xsd="http://www.w3.org/2001/XMLSchema" xmlns:xs="http://www.w3.org/2001/XMLSchema" xmlns:p="http://schemas.microsoft.com/office/2006/metadata/properties" xmlns:ns2="06fcc666-5d32-46ab-b033-6e96303c5099" xmlns:ns3="f1b5748e-533e-41ad-b3d7-6faaa83d3585" targetNamespace="http://schemas.microsoft.com/office/2006/metadata/properties" ma:root="true" ma:fieldsID="7944cca8186cc160e178e17f53e44415" ns2:_="" ns3:_="">
    <xsd:import namespace="06fcc666-5d32-46ab-b033-6e96303c5099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c666-5d32-46ab-b033-6e96303c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35981b-d950-4e24-b039-6fc9345508f8}" ma:internalName="TaxCatchAll" ma:showField="CatchAllData" ma:web="12fc6cd0-2184-4283-a326-b507c6444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06fcc666-5d32-46ab-b033-6e96303c50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832315-20C6-4669-B2FD-D1CEA435C07C}"/>
</file>

<file path=customXml/itemProps2.xml><?xml version="1.0" encoding="utf-8"?>
<ds:datastoreItem xmlns:ds="http://schemas.openxmlformats.org/officeDocument/2006/customXml" ds:itemID="{58BC5B14-EA81-4173-A0AE-5A4DDEB934A9}"/>
</file>

<file path=customXml/itemProps3.xml><?xml version="1.0" encoding="utf-8"?>
<ds:datastoreItem xmlns:ds="http://schemas.openxmlformats.org/officeDocument/2006/customXml" ds:itemID="{A8E2EA69-8D2D-404A-AFC9-E840ADBFD3CD}"/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</Words>
  <Characters>2114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5</cp:revision>
  <dcterms:created xsi:type="dcterms:W3CDTF">2026-05-23T13:00:00Z</dcterms:created>
  <dcterms:modified xsi:type="dcterms:W3CDTF">2026-05-23T13:01:00Z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0x010100481D07C1B68F174BA4B70531EA3C62A8</vt:lpwstr>
  </property>
</Properties>
</file>